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C6" w:rsidRDefault="00E01BC6" w:rsidP="00355A77">
      <w:pPr>
        <w:spacing w:before="360"/>
        <w:jc w:val="both"/>
        <w:rPr>
          <w:rFonts w:cs="Times New Roman"/>
          <w:color w:val="000000"/>
          <w:sz w:val="36"/>
          <w:szCs w:val="36"/>
          <w:lang w:val="en-US"/>
        </w:rPr>
      </w:pPr>
      <w:r w:rsidRPr="005A0048">
        <w:rPr>
          <w:rFonts w:cs="Times New Roman"/>
          <w:noProof/>
          <w:color w:val="000000"/>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75pt;height:169.5pt;visibility:visible">
            <v:imagedata r:id="rId4" o:title=""/>
          </v:shape>
        </w:pict>
      </w:r>
    </w:p>
    <w:p w:rsidR="00E01BC6" w:rsidRDefault="00E01BC6" w:rsidP="00355A77">
      <w:pPr>
        <w:spacing w:before="120" w:line="276" w:lineRule="auto"/>
        <w:jc w:val="both"/>
        <w:rPr>
          <w:rFonts w:ascii="Arial" w:hAnsi="Arial" w:cs="Arial"/>
          <w:color w:val="393838"/>
        </w:rPr>
      </w:pPr>
    </w:p>
    <w:p w:rsidR="00E01BC6" w:rsidRPr="00823DCF" w:rsidRDefault="00E01BC6" w:rsidP="00670993">
      <w:pPr>
        <w:spacing w:before="120"/>
        <w:jc w:val="both"/>
        <w:rPr>
          <w:rFonts w:ascii="Times New Roman" w:hAnsi="Times New Roman" w:cs="Times New Roman"/>
          <w:b/>
          <w:bCs/>
          <w:sz w:val="24"/>
          <w:szCs w:val="24"/>
        </w:rPr>
      </w:pPr>
      <w:r w:rsidRPr="00823DCF">
        <w:rPr>
          <w:rFonts w:ascii="Times New Roman" w:hAnsi="Times New Roman" w:cs="Times New Roman"/>
          <w:b/>
          <w:bCs/>
          <w:sz w:val="24"/>
          <w:szCs w:val="24"/>
        </w:rPr>
        <w:t xml:space="preserve">How </w:t>
      </w:r>
      <w:r>
        <w:rPr>
          <w:rFonts w:ascii="Times New Roman" w:hAnsi="Times New Roman" w:cs="Times New Roman"/>
          <w:b/>
          <w:bCs/>
          <w:sz w:val="24"/>
          <w:szCs w:val="24"/>
        </w:rPr>
        <w:t>To Be A</w:t>
      </w:r>
      <w:r w:rsidRPr="00823DCF">
        <w:rPr>
          <w:rFonts w:ascii="Times New Roman" w:hAnsi="Times New Roman" w:cs="Times New Roman"/>
          <w:b/>
          <w:bCs/>
          <w:sz w:val="24"/>
          <w:szCs w:val="24"/>
        </w:rPr>
        <w:t xml:space="preserve"> </w:t>
      </w:r>
      <w:smartTag w:uri="urn:schemas-microsoft-com:office:smarttags" w:element="stockticker">
        <w:r w:rsidRPr="00823DCF">
          <w:rPr>
            <w:rFonts w:ascii="Times New Roman" w:hAnsi="Times New Roman" w:cs="Times New Roman"/>
            <w:b/>
            <w:bCs/>
            <w:sz w:val="24"/>
            <w:szCs w:val="24"/>
          </w:rPr>
          <w:t>REAL</w:t>
        </w:r>
      </w:smartTag>
      <w:r w:rsidRPr="00823DCF">
        <w:rPr>
          <w:rFonts w:ascii="Times New Roman" w:hAnsi="Times New Roman" w:cs="Times New Roman"/>
          <w:b/>
          <w:bCs/>
          <w:sz w:val="24"/>
          <w:szCs w:val="24"/>
        </w:rPr>
        <w:t xml:space="preserve"> Success</w:t>
      </w:r>
    </w:p>
    <w:p w:rsidR="00E01BC6" w:rsidRPr="00823DCF" w:rsidRDefault="00E01BC6" w:rsidP="00670993">
      <w:pPr>
        <w:spacing w:before="120"/>
        <w:jc w:val="both"/>
        <w:rPr>
          <w:rFonts w:ascii="Times New Roman" w:hAnsi="Times New Roman" w:cs="Times New Roman"/>
          <w:b/>
          <w:bCs/>
          <w:i/>
          <w:iCs/>
          <w:sz w:val="24"/>
          <w:szCs w:val="24"/>
        </w:rPr>
      </w:pPr>
      <w:r w:rsidRPr="00823DCF">
        <w:rPr>
          <w:rFonts w:ascii="Times New Roman" w:hAnsi="Times New Roman" w:cs="Times New Roman"/>
          <w:b/>
          <w:bCs/>
          <w:i/>
          <w:iCs/>
          <w:sz w:val="24"/>
          <w:szCs w:val="24"/>
        </w:rPr>
        <w:t>Presenter:  Debby Davis, Business Development Director, Computer Services, Inc. (</w:t>
      </w:r>
      <w:smartTag w:uri="urn:schemas-microsoft-com:office:smarttags" w:element="stockticker">
        <w:r w:rsidRPr="00823DCF">
          <w:rPr>
            <w:rFonts w:ascii="Times New Roman" w:hAnsi="Times New Roman" w:cs="Times New Roman"/>
            <w:b/>
            <w:bCs/>
            <w:i/>
            <w:iCs/>
            <w:sz w:val="24"/>
            <w:szCs w:val="24"/>
          </w:rPr>
          <w:t>CSI</w:t>
        </w:r>
      </w:smartTag>
      <w:r w:rsidRPr="00823DCF">
        <w:rPr>
          <w:rFonts w:ascii="Times New Roman" w:hAnsi="Times New Roman" w:cs="Times New Roman"/>
          <w:b/>
          <w:bCs/>
          <w:i/>
          <w:iCs/>
          <w:sz w:val="24"/>
          <w:szCs w:val="24"/>
        </w:rPr>
        <w:t>)</w:t>
      </w:r>
    </w:p>
    <w:p w:rsidR="00E01BC6" w:rsidRDefault="00E01BC6" w:rsidP="00670993">
      <w:pPr>
        <w:spacing w:before="120" w:line="276" w:lineRule="auto"/>
        <w:jc w:val="both"/>
        <w:rPr>
          <w:rFonts w:ascii="Times New Roman" w:hAnsi="Times New Roman" w:cs="Times New Roman"/>
          <w:sz w:val="24"/>
          <w:szCs w:val="24"/>
        </w:rPr>
      </w:pPr>
      <w:r w:rsidRPr="008F4300">
        <w:rPr>
          <w:rFonts w:ascii="Times New Roman" w:hAnsi="Times New Roman" w:cs="Times New Roman"/>
          <w:sz w:val="24"/>
          <w:szCs w:val="24"/>
        </w:rPr>
        <w:t xml:space="preserve">Based on the John C. Maxwell’s </w:t>
      </w:r>
      <w:smartTag w:uri="urn:schemas-microsoft-com:office:smarttags" w:element="stockticker">
        <w:r w:rsidRPr="008F4300">
          <w:rPr>
            <w:rFonts w:ascii="Times New Roman" w:hAnsi="Times New Roman" w:cs="Times New Roman"/>
            <w:b/>
            <w:bCs/>
            <w:sz w:val="24"/>
            <w:szCs w:val="24"/>
          </w:rPr>
          <w:t>REAL</w:t>
        </w:r>
      </w:smartTag>
      <w:r w:rsidRPr="008F4300">
        <w:rPr>
          <w:rFonts w:ascii="Times New Roman" w:hAnsi="Times New Roman" w:cs="Times New Roman"/>
          <w:sz w:val="24"/>
          <w:szCs w:val="24"/>
        </w:rPr>
        <w:t xml:space="preserve"> Leadership, to become a </w:t>
      </w:r>
      <w:smartTag w:uri="urn:schemas-microsoft-com:office:smarttags" w:element="stockticker">
        <w:r w:rsidRPr="008F4300">
          <w:rPr>
            <w:rFonts w:ascii="Times New Roman" w:hAnsi="Times New Roman" w:cs="Times New Roman"/>
            <w:b/>
            <w:bCs/>
            <w:sz w:val="24"/>
            <w:szCs w:val="24"/>
          </w:rPr>
          <w:t>REAL</w:t>
        </w:r>
      </w:smartTag>
      <w:r w:rsidRPr="008F4300">
        <w:rPr>
          <w:rFonts w:ascii="Times New Roman" w:hAnsi="Times New Roman" w:cs="Times New Roman"/>
          <w:sz w:val="24"/>
          <w:szCs w:val="24"/>
        </w:rPr>
        <w:t xml:space="preserve"> success it is imperative to </w:t>
      </w:r>
      <w:r w:rsidRPr="008F4300">
        <w:rPr>
          <w:rFonts w:ascii="Times New Roman" w:hAnsi="Times New Roman" w:cs="Times New Roman"/>
          <w:b/>
          <w:bCs/>
          <w:sz w:val="24"/>
          <w:szCs w:val="24"/>
        </w:rPr>
        <w:t>R</w:t>
      </w:r>
      <w:r w:rsidRPr="008F4300">
        <w:rPr>
          <w:rFonts w:ascii="Times New Roman" w:hAnsi="Times New Roman" w:cs="Times New Roman"/>
          <w:sz w:val="24"/>
          <w:szCs w:val="24"/>
        </w:rPr>
        <w:t xml:space="preserve">elate to others better as you understand relational rules; </w:t>
      </w:r>
      <w:r w:rsidRPr="008F4300">
        <w:rPr>
          <w:rFonts w:ascii="Times New Roman" w:hAnsi="Times New Roman" w:cs="Times New Roman"/>
          <w:b/>
          <w:bCs/>
          <w:sz w:val="24"/>
          <w:szCs w:val="24"/>
        </w:rPr>
        <w:t>E</w:t>
      </w:r>
      <w:r w:rsidRPr="008F4300">
        <w:rPr>
          <w:rFonts w:ascii="Times New Roman" w:hAnsi="Times New Roman" w:cs="Times New Roman"/>
          <w:sz w:val="24"/>
          <w:szCs w:val="24"/>
        </w:rPr>
        <w:t xml:space="preserve">quip others with the proper skills sets; improve your </w:t>
      </w:r>
      <w:r w:rsidRPr="008F4300">
        <w:rPr>
          <w:rFonts w:ascii="Times New Roman" w:hAnsi="Times New Roman" w:cs="Times New Roman"/>
          <w:b/>
          <w:bCs/>
          <w:sz w:val="24"/>
          <w:szCs w:val="24"/>
        </w:rPr>
        <w:t>A</w:t>
      </w:r>
      <w:r w:rsidRPr="008F4300">
        <w:rPr>
          <w:rFonts w:ascii="Times New Roman" w:hAnsi="Times New Roman" w:cs="Times New Roman"/>
          <w:sz w:val="24"/>
          <w:szCs w:val="24"/>
        </w:rPr>
        <w:t xml:space="preserve">ttitude through daily practices; and </w:t>
      </w:r>
      <w:r w:rsidRPr="008F4300">
        <w:rPr>
          <w:rFonts w:ascii="Times New Roman" w:hAnsi="Times New Roman" w:cs="Times New Roman"/>
          <w:b/>
          <w:bCs/>
          <w:sz w:val="24"/>
          <w:szCs w:val="24"/>
        </w:rPr>
        <w:t>L</w:t>
      </w:r>
      <w:r w:rsidRPr="008F4300">
        <w:rPr>
          <w:rFonts w:ascii="Times New Roman" w:hAnsi="Times New Roman" w:cs="Times New Roman"/>
          <w:sz w:val="24"/>
          <w:szCs w:val="24"/>
        </w:rPr>
        <w:t>ead</w:t>
      </w:r>
      <w:r w:rsidRPr="008F4300">
        <w:rPr>
          <w:rFonts w:ascii="Times New Roman" w:hAnsi="Times New Roman" w:cs="Times New Roman"/>
          <w:b/>
          <w:bCs/>
          <w:sz w:val="24"/>
          <w:szCs w:val="24"/>
        </w:rPr>
        <w:t xml:space="preserve"> </w:t>
      </w:r>
      <w:r w:rsidRPr="008F4300">
        <w:rPr>
          <w:rFonts w:ascii="Times New Roman" w:hAnsi="Times New Roman" w:cs="Times New Roman"/>
          <w:sz w:val="24"/>
          <w:szCs w:val="24"/>
        </w:rPr>
        <w:t xml:space="preserve">others successfully to where you have gone and beyond.  </w:t>
      </w:r>
    </w:p>
    <w:p w:rsidR="00E01BC6" w:rsidRPr="00823DCF" w:rsidRDefault="00E01BC6" w:rsidP="00670993">
      <w:pPr>
        <w:spacing w:before="120" w:line="276" w:lineRule="auto"/>
        <w:jc w:val="both"/>
        <w:rPr>
          <w:rFonts w:ascii="Times New Roman" w:hAnsi="Times New Roman" w:cs="Times New Roman"/>
          <w:sz w:val="24"/>
          <w:szCs w:val="24"/>
          <w:lang w:val="en-US"/>
        </w:rPr>
      </w:pPr>
      <w:r>
        <w:rPr>
          <w:rFonts w:ascii="Times New Roman" w:hAnsi="Times New Roman" w:cs="Times New Roman"/>
          <w:sz w:val="24"/>
          <w:szCs w:val="24"/>
        </w:rPr>
        <w:t>With over 25 years</w:t>
      </w:r>
      <w:r w:rsidRPr="008F4300">
        <w:rPr>
          <w:rFonts w:ascii="Times New Roman" w:hAnsi="Times New Roman" w:cs="Times New Roman"/>
          <w:sz w:val="24"/>
          <w:szCs w:val="24"/>
        </w:rPr>
        <w:t xml:space="preserve"> experience in banking and technology</w:t>
      </w:r>
      <w:r>
        <w:rPr>
          <w:rFonts w:ascii="Times New Roman" w:hAnsi="Times New Roman" w:cs="Times New Roman"/>
          <w:sz w:val="24"/>
          <w:szCs w:val="24"/>
        </w:rPr>
        <w:t xml:space="preserve">, Debby Davis </w:t>
      </w:r>
      <w:r w:rsidRPr="008F4300">
        <w:rPr>
          <w:rFonts w:ascii="Times New Roman" w:hAnsi="Times New Roman" w:cs="Times New Roman"/>
          <w:sz w:val="24"/>
          <w:szCs w:val="24"/>
        </w:rPr>
        <w:t>has studied and personally implemented the philosophies behind personal development and the role emotions and vision play in leadership.  She uses candor, humor, insight, and passion with the intent to help organizations and individuals solve problems and execute on strategies that produce a measurable impact on the</w:t>
      </w:r>
      <w:r>
        <w:rPr>
          <w:rFonts w:ascii="Times New Roman" w:hAnsi="Times New Roman" w:cs="Times New Roman"/>
          <w:sz w:val="24"/>
          <w:szCs w:val="24"/>
        </w:rPr>
        <w:t>ir</w:t>
      </w:r>
      <w:r w:rsidRPr="008F4300">
        <w:rPr>
          <w:rFonts w:ascii="Times New Roman" w:hAnsi="Times New Roman" w:cs="Times New Roman"/>
          <w:sz w:val="24"/>
          <w:szCs w:val="24"/>
        </w:rPr>
        <w:t xml:space="preserve"> long term sustainability. </w:t>
      </w:r>
      <w:r>
        <w:rPr>
          <w:rFonts w:ascii="Times New Roman" w:hAnsi="Times New Roman" w:cs="Times New Roman"/>
          <w:sz w:val="24"/>
          <w:szCs w:val="24"/>
        </w:rPr>
        <w:t xml:space="preserve"> </w:t>
      </w:r>
      <w:r w:rsidRPr="001A090C">
        <w:rPr>
          <w:rFonts w:ascii="Times New Roman" w:hAnsi="Times New Roman" w:cs="Times New Roman"/>
          <w:sz w:val="24"/>
          <w:szCs w:val="24"/>
        </w:rPr>
        <w:t>How To Be A</w:t>
      </w:r>
      <w:r w:rsidRPr="001A090C">
        <w:rPr>
          <w:rFonts w:ascii="Times New Roman" w:hAnsi="Times New Roman" w:cs="Times New Roman"/>
          <w:b/>
          <w:bCs/>
          <w:sz w:val="24"/>
          <w:szCs w:val="24"/>
        </w:rPr>
        <w:t xml:space="preserve"> </w:t>
      </w:r>
      <w:smartTag w:uri="urn:schemas-microsoft-com:office:smarttags" w:element="stockticker">
        <w:r w:rsidRPr="001A090C">
          <w:rPr>
            <w:rFonts w:ascii="Times New Roman" w:hAnsi="Times New Roman" w:cs="Times New Roman"/>
            <w:b/>
            <w:bCs/>
            <w:sz w:val="24"/>
            <w:szCs w:val="24"/>
          </w:rPr>
          <w:t>REAL</w:t>
        </w:r>
      </w:smartTag>
      <w:r w:rsidRPr="001A090C">
        <w:rPr>
          <w:rFonts w:ascii="Times New Roman" w:hAnsi="Times New Roman" w:cs="Times New Roman"/>
          <w:b/>
          <w:bCs/>
          <w:sz w:val="24"/>
          <w:szCs w:val="24"/>
        </w:rPr>
        <w:t xml:space="preserve"> </w:t>
      </w:r>
      <w:r w:rsidRPr="001A090C">
        <w:rPr>
          <w:rFonts w:ascii="Times New Roman" w:hAnsi="Times New Roman" w:cs="Times New Roman"/>
          <w:sz w:val="24"/>
          <w:szCs w:val="24"/>
        </w:rPr>
        <w:t>Success</w:t>
      </w:r>
      <w:r w:rsidRPr="008F4300">
        <w:rPr>
          <w:rFonts w:ascii="Times New Roman" w:hAnsi="Times New Roman" w:cs="Times New Roman"/>
          <w:sz w:val="24"/>
          <w:szCs w:val="24"/>
        </w:rPr>
        <w:t xml:space="preserve"> will make a lasting impression on helping you </w:t>
      </w:r>
      <w:r>
        <w:rPr>
          <w:rFonts w:ascii="Times New Roman" w:hAnsi="Times New Roman" w:cs="Times New Roman"/>
          <w:sz w:val="24"/>
          <w:szCs w:val="24"/>
        </w:rPr>
        <w:t xml:space="preserve">continue </w:t>
      </w:r>
      <w:r w:rsidRPr="008F4300">
        <w:rPr>
          <w:rFonts w:ascii="Times New Roman" w:hAnsi="Times New Roman" w:cs="Times New Roman"/>
          <w:sz w:val="24"/>
          <w:szCs w:val="24"/>
        </w:rPr>
        <w:t xml:space="preserve">to grow as a leader, and much more.  </w:t>
      </w:r>
    </w:p>
    <w:p w:rsidR="00E01BC6" w:rsidRPr="001D0F0B" w:rsidRDefault="00E01BC6" w:rsidP="008F4300">
      <w:pPr>
        <w:spacing w:before="120" w:line="276" w:lineRule="auto"/>
        <w:jc w:val="both"/>
        <w:rPr>
          <w:rFonts w:ascii="Bell MT" w:hAnsi="Bell MT" w:cs="Bell MT"/>
          <w:sz w:val="24"/>
          <w:szCs w:val="24"/>
        </w:rPr>
      </w:pPr>
    </w:p>
    <w:p w:rsidR="00E01BC6" w:rsidRDefault="00E01BC6" w:rsidP="00355A77">
      <w:pPr>
        <w:spacing w:before="120"/>
        <w:jc w:val="both"/>
        <w:rPr>
          <w:rFonts w:cs="Times New Roman"/>
        </w:rPr>
      </w:pPr>
    </w:p>
    <w:sectPr w:rsidR="00E01BC6" w:rsidSect="0039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A77"/>
    <w:rsid w:val="000B7118"/>
    <w:rsid w:val="001A090C"/>
    <w:rsid w:val="001D0F0B"/>
    <w:rsid w:val="002333BB"/>
    <w:rsid w:val="00256AB9"/>
    <w:rsid w:val="00266F18"/>
    <w:rsid w:val="00293E4D"/>
    <w:rsid w:val="00355A77"/>
    <w:rsid w:val="00391FB6"/>
    <w:rsid w:val="003940F9"/>
    <w:rsid w:val="003F1DE6"/>
    <w:rsid w:val="0040094B"/>
    <w:rsid w:val="0052224F"/>
    <w:rsid w:val="0056756D"/>
    <w:rsid w:val="005A0048"/>
    <w:rsid w:val="00652DD4"/>
    <w:rsid w:val="00670993"/>
    <w:rsid w:val="00782A34"/>
    <w:rsid w:val="007B4A78"/>
    <w:rsid w:val="007C3844"/>
    <w:rsid w:val="007F78B3"/>
    <w:rsid w:val="00823DCF"/>
    <w:rsid w:val="00824094"/>
    <w:rsid w:val="008947AE"/>
    <w:rsid w:val="008B429B"/>
    <w:rsid w:val="008F4300"/>
    <w:rsid w:val="00B62CE2"/>
    <w:rsid w:val="00C321C8"/>
    <w:rsid w:val="00C72B88"/>
    <w:rsid w:val="00C92B1A"/>
    <w:rsid w:val="00DF2641"/>
    <w:rsid w:val="00E01BC6"/>
    <w:rsid w:val="00E85665"/>
    <w:rsid w:val="00F11A0B"/>
    <w:rsid w:val="00F5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8EB043DC-5521-47A7-B514-9711B68C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77"/>
    <w:pPr>
      <w:spacing w:after="0" w:line="260" w:lineRule="auto"/>
    </w:pPr>
    <w:rPr>
      <w:rFonts w:ascii="Helvetica" w:eastAsia="Times New Roman" w:hAnsi="Helvetica" w:cs="Helvetica"/>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5A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A77"/>
    <w:rPr>
      <w:rFonts w:ascii="Tahoma" w:hAnsi="Tahoma" w:cs="Tahoma"/>
      <w:sz w:val="16"/>
      <w:szCs w:val="16"/>
      <w:lang w:val="it-IT" w:eastAsia="it-IT"/>
    </w:rPr>
  </w:style>
  <w:style w:type="paragraph" w:styleId="NormalWeb">
    <w:name w:val="Normal (Web)"/>
    <w:basedOn w:val="Normal"/>
    <w:uiPriority w:val="99"/>
    <w:rsid w:val="00823DCF"/>
    <w:pPr>
      <w:spacing w:before="100" w:beforeAutospacing="1" w:after="100" w:afterAutospacing="1" w:line="240" w:lineRule="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83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142</Words>
  <Characters>816</Characters>
  <Application>Microsoft Office Word</Application>
  <DocSecurity>0</DocSecurity>
  <Lines>6</Lines>
  <Paragraphs>1</Paragraphs>
  <ScaleCrop>false</ScaleCrop>
  <Company>CSI</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CGentilcore</cp:lastModifiedBy>
  <cp:revision>8</cp:revision>
  <cp:lastPrinted>2015-08-07T16:40:00Z</cp:lastPrinted>
  <dcterms:created xsi:type="dcterms:W3CDTF">2015-08-06T17:41:00Z</dcterms:created>
  <dcterms:modified xsi:type="dcterms:W3CDTF">2015-08-07T16:42:00Z</dcterms:modified>
</cp:coreProperties>
</file>